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color w:val="8064a2"/>
          <w:u w:color="8064a2"/>
        </w:rPr>
      </w:pPr>
      <w:r>
        <w:rPr>
          <w:color w:val="00000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1642745</wp:posOffset>
                </wp:positionH>
                <wp:positionV relativeFrom="page">
                  <wp:posOffset>676473</wp:posOffset>
                </wp:positionV>
                <wp:extent cx="2645411" cy="47585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1" cy="4758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Times New Roman"/>
                                <w:color w:val="8064a2"/>
                                <w:sz w:val="36"/>
                                <w:szCs w:val="36"/>
                                <w:u w:color="8064a2"/>
                                <w:rtl w:val="0"/>
                                <w:lang w:val="fr-FR"/>
                              </w:rPr>
                              <w:t>Training Questionnaire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9.4pt;margin-top:53.3pt;width:208.3pt;height:37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</w:pPr>
                      <w:r>
                        <w:rPr>
                          <w:rFonts w:ascii="Times New Roman"/>
                          <w:color w:val="8064a2"/>
                          <w:sz w:val="36"/>
                          <w:szCs w:val="36"/>
                          <w:u w:color="8064a2"/>
                          <w:rtl w:val="0"/>
                          <w:lang w:val="fr-FR"/>
                        </w:rPr>
                        <w:t>Training Questionnaire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color w:val="000000"/>
          <w:u w:color="000000"/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-6459</wp:posOffset>
            </wp:positionH>
            <wp:positionV relativeFrom="page">
              <wp:posOffset>364450</wp:posOffset>
            </wp:positionV>
            <wp:extent cx="1086158" cy="108615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named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6158" cy="1086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color w:val="b2a1c7"/>
          <w:u w:color="b2a1c7"/>
          <w:rtl w:val="0"/>
        </w:rPr>
        <w:t xml:space="preserve">             </w:t>
      </w:r>
    </w:p>
    <w:p>
      <w:pPr>
        <w:pStyle w:val="Body"/>
        <w:jc w:val="center"/>
        <w:rPr>
          <w:b w:val="1"/>
          <w:bCs w:val="1"/>
          <w:i w:val="1"/>
          <w:iCs w:val="1"/>
          <w:color w:val="8064a2"/>
          <w:u w:color="8064a2"/>
        </w:rPr>
      </w:pPr>
      <w:r>
        <w:rPr>
          <w:b w:val="1"/>
          <w:bCs w:val="1"/>
          <w:i w:val="1"/>
          <w:iCs w:val="1"/>
          <w:color w:val="8064a2"/>
          <w:u w:color="8064a2"/>
          <w:rtl w:val="0"/>
          <w:lang w:val="en-US"/>
        </w:rPr>
        <w:t>Dog Trainer with Love- Beth Mann KPA CTP</w:t>
      </w:r>
    </w:p>
    <w:p>
      <w:pPr>
        <w:pStyle w:val="Body"/>
        <w:jc w:val="center"/>
        <w:rPr>
          <w:b w:val="1"/>
          <w:bCs w:val="1"/>
          <w:i w:val="1"/>
          <w:iCs w:val="1"/>
          <w:color w:val="8064a2"/>
          <w:u w:color="8064a2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38"/>
        <w:gridCol w:w="3969"/>
        <w:gridCol w:w="3969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>Personal Information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Street: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City: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State: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Zip: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Home Phone: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Cell Phone: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 xml:space="preserve">Family Members (list names)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4: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6105"/>
        </w:tabs>
        <w:rPr>
          <w:b w:val="1"/>
          <w:bCs w:val="1"/>
        </w:rPr>
      </w:pPr>
    </w:p>
    <w:p>
      <w:pPr>
        <w:pStyle w:val="Body"/>
        <w:widowControl w:val="0"/>
        <w:jc w:val="center"/>
        <w:rPr>
          <w:b w:val="1"/>
          <w:bCs w:val="1"/>
        </w:rPr>
      </w:pPr>
    </w:p>
    <w:tbl>
      <w:tblPr>
        <w:tblW w:w="957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8"/>
        <w:gridCol w:w="450"/>
        <w:gridCol w:w="2790"/>
        <w:gridCol w:w="487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>Dog Information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Dogs Name:</w:t>
            </w:r>
          </w:p>
        </w:tc>
        <w:tc>
          <w:tcPr>
            <w:tcW w:type="dxa" w:w="3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Obtained From: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Gender: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Spayed/Neutered    Y   N</w:t>
            </w:r>
          </w:p>
        </w:tc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Obtained: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Breed:</w:t>
            </w:r>
          </w:p>
        </w:tc>
        <w:tc>
          <w:tcPr>
            <w:tcW w:type="dxa" w:w="3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Age:</w:t>
            </w:r>
          </w:p>
        </w:tc>
        <w:tc>
          <w:tcPr>
            <w:tcW w:type="dxa" w:w="3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Vaccinations up to date: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 this your first dog?</w:t>
            </w:r>
          </w:p>
        </w:tc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Medication: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tbl>
      <w:tblPr>
        <w:tblW w:w="955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4"/>
        <w:gridCol w:w="2737"/>
        <w:gridCol w:w="2606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>Feeding Schedule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Once Per Day </w:t>
            </w:r>
          </w:p>
        </w:tc>
        <w:tc>
          <w:tcPr>
            <w:tcW w:type="dxa" w:w="2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Twice per day, am/pm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Three times per day</w:t>
            </w:r>
          </w:p>
        </w:tc>
        <w:tc>
          <w:tcPr>
            <w:tcW w:type="dxa" w:w="2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Food out all day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20"/>
        <w:gridCol w:w="3173"/>
        <w:gridCol w:w="3367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 xml:space="preserve">Is your dog reliably house trained?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Somewhat</w:t>
            </w:r>
          </w:p>
        </w:tc>
      </w:tr>
    </w:tbl>
    <w:p>
      <w:pPr>
        <w:pStyle w:val="Body"/>
        <w:widowControl w:val="0"/>
        <w:rPr>
          <w:rtl w:val="0"/>
        </w:rPr>
      </w:pPr>
    </w:p>
    <w:p>
      <w:pPr>
        <w:pStyle w:val="List Number 2"/>
        <w:widowControl w:val="0"/>
        <w:ind w:left="648" w:hanging="288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Briefly describe how you respond when your dog does something t</w: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1698941</wp:posOffset>
                </wp:positionV>
                <wp:extent cx="5540855" cy="2520206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855" cy="25202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61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64"/>
                              <w:gridCol w:w="2834"/>
                              <w:gridCol w:w="366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0" w:hRule="atLeast"/>
                              </w:trPr>
                              <w:tc>
                                <w:tcPr>
                                  <w:tcW w:type="dxa" w:w="906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f2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Is your dog crate trained?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Yes</w:t>
                                    <w:tab/>
                                    <w:t>No</w:t>
                                    <w:tab/>
                                    <w:t>How many hours per day does your dog spend in a crate?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Behavioral issues you</w:t>
                                  </w:r>
                                  <w:r>
                                    <w:rPr>
                                      <w:rFonts w:hAnsi="Times New Roman" w:hint="default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d like to address (Please place an </w:t>
                                  </w:r>
                                  <w:r>
                                    <w:rPr>
                                      <w:rFonts w:hAnsi="Times New Roman" w:hint="default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hAnsi="Times New Roman" w:hint="default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7030a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7030a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in all boxes that apply)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Barking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Shy</w:t>
                                  </w:r>
                                </w:p>
                              </w:tc>
                              <w:tc>
                                <w:tcPr>
                                  <w:tcW w:type="dxa" w:w="36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Growls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Jumping Up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Dog Reactive</w:t>
                                  </w:r>
                                </w:p>
                              </w:tc>
                              <w:tc>
                                <w:tcPr>
                                  <w:tcW w:type="dxa" w:w="36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Doesn</w:t>
                                  </w:r>
                                  <w:r>
                                    <w:rPr>
                                      <w:rFonts w:ascii="Arial Unicode MS" w:cs="Arial Unicode MS" w:hAnsi="Times New Roman" w:eastAsia="Arial Unicode MS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 listen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House Training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Stranger Reactive</w:t>
                                  </w:r>
                                </w:p>
                              </w:tc>
                              <w:tc>
                                <w:tcPr>
                                  <w:tcW w:type="dxa" w:w="36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Digging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Leash Pulling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Nips</w:t>
                                  </w:r>
                                </w:p>
                              </w:tc>
                              <w:tc>
                                <w:tcPr>
                                  <w:tcW w:type="dxa" w:w="36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Guards food/Objects/Places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Chewing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Bites</w:t>
                                  </w:r>
                                </w:p>
                              </w:tc>
                              <w:tc>
                                <w:tcPr>
                                  <w:tcW w:type="dxa" w:w="36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6.7pt;margin-top:133.8pt;width:436.3pt;height:198.4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61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64"/>
                        <w:gridCol w:w="2834"/>
                        <w:gridCol w:w="366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500" w:hRule="atLeast"/>
                        </w:trPr>
                        <w:tc>
                          <w:tcPr>
                            <w:tcW w:type="dxa" w:w="9061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f2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 xml:space="preserve">Is your dog crate trained? </w:t>
                            </w:r>
                          </w:p>
                          <w:p>
                            <w:pPr>
                              <w:pStyle w:val="Body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Yes</w:t>
                              <w:tab/>
                              <w:t>No</w:t>
                              <w:tab/>
                              <w:t>How many hours per day does your dog spend in a crate?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>Behavioral issues you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 xml:space="preserve">d like to address (Please place an 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7030a0"/>
                                <w:vertAlign w:val="baseline"/>
                                <w:rtl w:val="0"/>
                                <w:lang w:val="en-US"/>
                              </w:rPr>
                              <w:t>in all boxes that apply)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Barking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Shy</w:t>
                            </w:r>
                          </w:p>
                        </w:tc>
                        <w:tc>
                          <w:tcPr>
                            <w:tcW w:type="dxa" w:w="36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Growls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Jumping Up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Dog Reactive</w:t>
                            </w:r>
                          </w:p>
                        </w:tc>
                        <w:tc>
                          <w:tcPr>
                            <w:tcW w:type="dxa" w:w="36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Doesn</w:t>
                            </w:r>
                            <w:r>
                              <w:rPr>
                                <w:rFonts w:ascii="Arial Unicode MS" w:cs="Arial Unicode MS" w:hAnsi="Times New Roman" w:eastAsia="Arial Unicode MS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 listen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House Training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Stranger Reactive</w:t>
                            </w:r>
                          </w:p>
                        </w:tc>
                        <w:tc>
                          <w:tcPr>
                            <w:tcW w:type="dxa" w:w="36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Digging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Leash Pulling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Nips</w:t>
                            </w:r>
                          </w:p>
                        </w:tc>
                        <w:tc>
                          <w:tcPr>
                            <w:tcW w:type="dxa" w:w="36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Guards food/Objects/Places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Chewing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Bites</w:t>
                            </w:r>
                          </w:p>
                        </w:tc>
                        <w:tc>
                          <w:tcPr>
                            <w:tcW w:type="dxa" w:w="36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Other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/>
          <w:sz w:val="24"/>
          <w:szCs w:val="24"/>
          <w:rtl w:val="0"/>
          <w:lang w:val="en-US"/>
        </w:rPr>
        <w:t xml:space="preserve">hat pleases you: </w:t>
      </w:r>
    </w:p>
    <w:tbl>
      <w:tblPr>
        <w:tblW w:w="96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52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96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96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6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Briefly describe how you respond when your dog does something that upsets you: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96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96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98"/>
        <w:gridCol w:w="3240"/>
        <w:gridCol w:w="343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 xml:space="preserve">What cues/behaviors does your dog know?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Sit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Come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Heel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Down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Leave It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Stay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Off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Watch Me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None</w:t>
            </w:r>
          </w:p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Has your dog had prior training?   Where?</w:t>
      </w:r>
    </w:p>
    <w:tbl>
      <w:tblPr>
        <w:tblW w:w="95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7"/>
      </w:tblGrid>
      <w:tr>
        <w:tblPrEx>
          <w:shd w:val="clear" w:color="auto" w:fill="auto"/>
        </w:tblPrEx>
        <w:trPr>
          <w:trHeight w:val="249" w:hRule="atLeast"/>
        </w:trPr>
        <w:tc>
          <w:tcPr>
            <w:tcW w:type="dxa" w:w="95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" w:hRule="atLeast"/>
        </w:trPr>
        <w:tc>
          <w:tcPr>
            <w:tcW w:type="dxa" w:w="95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</w:p>
    <w:tbl>
      <w:tblPr>
        <w:tblW w:w="94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0"/>
        <w:gridCol w:w="3240"/>
        <w:gridCol w:w="343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 xml:space="preserve">Which tools do you currently use or have used in the past?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Buckle collar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Pinch/Prong collar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Head Halter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Harness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 or Shock collar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Clicker</w:t>
            </w:r>
          </w:p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8"/>
        <w:gridCol w:w="505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 xml:space="preserve">Do you walk your dog daily?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many times per day?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About how many minutes per day: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Please list any problems during walks: </w:t>
      </w:r>
    </w:p>
    <w:tbl>
      <w:tblPr>
        <w:tblW w:w="95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92"/>
      </w:tblGrid>
      <w:tr>
        <w:tblPrEx>
          <w:shd w:val="clear" w:color="auto" w:fill="auto"/>
        </w:tblPrEx>
        <w:trPr>
          <w:trHeight w:val="248" w:hRule="atLeast"/>
        </w:trPr>
        <w:tc>
          <w:tcPr>
            <w:tcW w:type="dxa" w:w="95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8" w:hRule="atLeast"/>
        </w:trPr>
        <w:tc>
          <w:tcPr>
            <w:tcW w:type="dxa" w:w="95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8"/>
        <w:gridCol w:w="505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4"/>
                <w:szCs w:val="24"/>
                <w:u w:val="none" w:color="7030a0"/>
                <w:vertAlign w:val="baseline"/>
                <w:rtl w:val="0"/>
                <w:lang w:val="en-US"/>
              </w:rPr>
              <w:t xml:space="preserve">How much time do you feel you and your family can devote to training each day?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None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 minutes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few minutes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 minutes or longer</w:t>
            </w:r>
          </w:p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How did you learn about me? (website, referral, etc.) </w:t>
      </w:r>
    </w:p>
    <w:tbl>
      <w:tblPr>
        <w:tblW w:w="95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92"/>
      </w:tblGrid>
      <w:tr>
        <w:tblPrEx>
          <w:shd w:val="clear" w:color="auto" w:fill="auto"/>
        </w:tblPrEx>
        <w:trPr>
          <w:trHeight w:val="248" w:hRule="atLeast"/>
        </w:trPr>
        <w:tc>
          <w:tcPr>
            <w:tcW w:type="dxa" w:w="95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Thank you for taking the time to complete this questionnaire.  </w:t>
      </w:r>
    </w:p>
    <w:p>
      <w:pPr>
        <w:pStyle w:val="Body"/>
        <w:rPr>
          <w:rtl w:val="0"/>
        </w:rPr>
      </w:pPr>
    </w:p>
    <w:p>
      <w:pPr>
        <w:pStyle w:val="Body"/>
        <w:rPr>
          <w:rFonts w:ascii="News Gothic MT" w:cs="News Gothic MT" w:hAnsi="News Gothic MT" w:eastAsia="News Gothic MT"/>
        </w:rPr>
      </w:pPr>
    </w:p>
    <w:p>
      <w:pPr>
        <w:pStyle w:val="Body"/>
      </w:pPr>
      <w:r>
        <w:rPr>
          <w:rFonts w:ascii="News Gothic MT" w:cs="News Gothic MT" w:hAnsi="News Gothic MT" w:eastAsia="News Gothic MT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News Gothic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 w:color="345a8a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Number 2">
    <w:name w:val="List Number 2"/>
    <w:next w:val="List Number 2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648" w:right="0" w:hanging="288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60" w:lineRule="exact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